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"/>
        <w:gridCol w:w="648"/>
        <w:gridCol w:w="72"/>
        <w:gridCol w:w="5688"/>
        <w:gridCol w:w="360"/>
        <w:gridCol w:w="720"/>
        <w:gridCol w:w="720"/>
        <w:gridCol w:w="7488"/>
      </w:tblGrid>
      <w:tr w:rsidR="0066339F" w:rsidRPr="0066339F" w:rsidTr="00CC68F4">
        <w:trPr>
          <w:gridAfter w:val="2"/>
          <w:wAfter w:w="8208" w:type="dxa"/>
          <w:trHeight w:val="700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Pr="0066339F" w:rsidRDefault="0066339F" w:rsidP="00CC68F4">
            <w:pPr>
              <w:ind w:firstLineChars="100"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6339F" w:rsidRPr="0066339F" w:rsidRDefault="0066339F" w:rsidP="00CC68F4">
            <w:pPr>
              <w:ind w:firstLineChars="100"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3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第  三  课  时</w:t>
            </w:r>
          </w:p>
        </w:tc>
      </w:tr>
      <w:tr w:rsidR="0066339F" w:rsidTr="00CC68F4">
        <w:trPr>
          <w:gridAfter w:val="3"/>
          <w:wAfter w:w="820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知识目标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能够正确听说朗读句子：</w:t>
            </w:r>
            <w:r>
              <w:rPr>
                <w:rFonts w:hint="eastAsia"/>
                <w:sz w:val="24"/>
                <w:szCs w:val="28"/>
              </w:rPr>
              <w:t>When is your birthday?My birthday is on</w:t>
            </w:r>
            <w:r>
              <w:rPr>
                <w:rFonts w:hint="eastAsia"/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 xml:space="preserve"> What will you do for your mum?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ll cook noodles for her.</w:t>
            </w:r>
            <w:r>
              <w:rPr>
                <w:rFonts w:hint="eastAsia"/>
                <w:sz w:val="24"/>
                <w:szCs w:val="28"/>
              </w:rPr>
              <w:t>等交际语。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能听说认读单词：</w:t>
            </w:r>
            <w:r>
              <w:rPr>
                <w:rFonts w:hint="eastAsia"/>
                <w:sz w:val="24"/>
                <w:szCs w:val="28"/>
              </w:rPr>
              <w:t>first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rFonts w:hint="eastAsia"/>
                <w:sz w:val="24"/>
                <w:szCs w:val="28"/>
              </w:rPr>
              <w:t>second,third,fourth,fifteenth</w:t>
            </w:r>
            <w:r>
              <w:rPr>
                <w:rFonts w:hint="eastAsia"/>
                <w:sz w:val="24"/>
                <w:szCs w:val="28"/>
              </w:rPr>
              <w:t>等序数词及其缩写形式。</w:t>
            </w:r>
          </w:p>
        </w:tc>
      </w:tr>
      <w:tr w:rsidR="0066339F" w:rsidTr="00CC68F4">
        <w:trPr>
          <w:gridAfter w:val="3"/>
          <w:wAfter w:w="820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能力目标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能够听懂，会说，会表演</w:t>
            </w:r>
            <w:r>
              <w:rPr>
                <w:rFonts w:hint="eastAsia"/>
                <w:sz w:val="24"/>
                <w:szCs w:val="28"/>
              </w:rPr>
              <w:t>Let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 xml:space="preserve">s talk </w:t>
            </w:r>
            <w:r>
              <w:rPr>
                <w:rFonts w:hint="eastAsia"/>
                <w:sz w:val="24"/>
                <w:szCs w:val="28"/>
              </w:rPr>
              <w:t>的内容。并把所学内容运用到真实的场景中。</w:t>
            </w:r>
          </w:p>
        </w:tc>
      </w:tr>
      <w:tr w:rsidR="0066339F" w:rsidTr="00CC68F4">
        <w:trPr>
          <w:gridAfter w:val="3"/>
          <w:wAfter w:w="820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情感目标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培养学生尊敬长辈，关爱长辈的良好品质。</w:t>
            </w:r>
          </w:p>
        </w:tc>
      </w:tr>
      <w:tr w:rsidR="0066339F" w:rsidTr="00CC68F4">
        <w:trPr>
          <w:gridAfter w:val="3"/>
          <w:wAfter w:w="820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重点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能够在真实的语境中运用关于生日的问答句</w:t>
            </w:r>
            <w:r>
              <w:rPr>
                <w:rFonts w:hint="eastAsia"/>
                <w:sz w:val="24"/>
                <w:szCs w:val="28"/>
              </w:rPr>
              <w:t>When is your birthday?My birthday is on</w:t>
            </w:r>
            <w:r>
              <w:rPr>
                <w:rFonts w:hint="eastAsia"/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 xml:space="preserve"> What will you do for your mum?I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ll cook noodles for her.</w:t>
            </w:r>
            <w:r>
              <w:rPr>
                <w:rFonts w:hint="eastAsia"/>
                <w:sz w:val="24"/>
                <w:szCs w:val="28"/>
              </w:rPr>
              <w:t>等交际语。表演对话内容。</w:t>
            </w:r>
          </w:p>
        </w:tc>
      </w:tr>
      <w:tr w:rsidR="0066339F" w:rsidTr="00CC68F4">
        <w:trPr>
          <w:gridAfter w:val="3"/>
          <w:wAfter w:w="820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难点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学生能够大胆创编并表演关于生日的问答小对话</w:t>
            </w:r>
          </w:p>
        </w:tc>
      </w:tr>
      <w:tr w:rsidR="0066339F" w:rsidTr="00CC68F4">
        <w:trPr>
          <w:gridAfter w:val="3"/>
          <w:wAfter w:w="820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教具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单词卡、录音机、磁带</w:t>
            </w:r>
          </w:p>
        </w:tc>
      </w:tr>
      <w:tr w:rsidR="0066339F" w:rsidTr="00CC68F4">
        <w:trPr>
          <w:trHeight w:val="700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教学方法</w:t>
            </w:r>
          </w:p>
        </w:tc>
        <w:tc>
          <w:tcPr>
            <w:tcW w:w="1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表演法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图示法</w:t>
            </w:r>
          </w:p>
        </w:tc>
      </w:tr>
      <w:tr w:rsidR="0066339F" w:rsidTr="00CC68F4">
        <w:trPr>
          <w:gridAfter w:val="1"/>
          <w:wAfter w:w="7488" w:type="dxa"/>
          <w:cantSplit/>
          <w:trHeight w:val="6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过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程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设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修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补</w:t>
            </w:r>
          </w:p>
        </w:tc>
      </w:tr>
      <w:tr w:rsidR="0066339F" w:rsidRPr="0066339F" w:rsidTr="00CC68F4">
        <w:trPr>
          <w:gridAfter w:val="1"/>
          <w:wAfter w:w="7488" w:type="dxa"/>
          <w:trHeight w:val="216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．热身和复习（</w:t>
            </w:r>
            <w:r>
              <w:rPr>
                <w:rFonts w:hint="eastAsia"/>
                <w:sz w:val="24"/>
                <w:szCs w:val="28"/>
              </w:rPr>
              <w:t>Warm up and revision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一．</w:t>
            </w:r>
            <w:r>
              <w:rPr>
                <w:rFonts w:hint="eastAsia"/>
                <w:sz w:val="24"/>
                <w:szCs w:val="28"/>
              </w:rPr>
              <w:t>Warm up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听唱歌曲：</w:t>
            </w:r>
            <w:r>
              <w:rPr>
                <w:rFonts w:hint="eastAsia"/>
                <w:sz w:val="24"/>
                <w:szCs w:val="28"/>
              </w:rPr>
              <w:t>Happy Birthday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2.Look at the phrases ,read them and make sentences with them.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One student will read a phrase, and then he\she will call his\her friends to make a sentence with the phrase.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Phrases:January 1st, June 2nd, November 12th, Aygust 21st, November 30th,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39F"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</w:t>
            </w:r>
          </w:p>
        </w:tc>
      </w:tr>
      <w:tr w:rsidR="0066339F" w:rsidRPr="0066339F" w:rsidTr="00CC68F4">
        <w:trPr>
          <w:gridAfter w:val="1"/>
          <w:wAfter w:w="7488" w:type="dxa"/>
          <w:trHeight w:val="54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新课呈现（</w:t>
            </w:r>
            <w:r>
              <w:rPr>
                <w:rFonts w:hint="eastAsia"/>
                <w:sz w:val="24"/>
                <w:szCs w:val="28"/>
              </w:rPr>
              <w:t>Presentation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、设置情景</w:t>
            </w:r>
            <w:r>
              <w:rPr>
                <w:rFonts w:hint="eastAsia"/>
                <w:sz w:val="24"/>
                <w:szCs w:val="28"/>
              </w:rPr>
              <w:t>;</w:t>
            </w:r>
            <w:r>
              <w:rPr>
                <w:rFonts w:hint="eastAsia"/>
                <w:sz w:val="24"/>
                <w:szCs w:val="28"/>
              </w:rPr>
              <w:t>教师给学生讲一个谜语，学生猜测：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T: I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ll cook some food for my mum. They are white and long. Chinese people  eat them for someone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 xml:space="preserve">s birthday?What are they? w   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The students will get the answer: noodles.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T:My mum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s birthday is coming.When is her birthday?</w:t>
            </w:r>
            <w:r>
              <w:rPr>
                <w:rFonts w:hint="eastAsia"/>
                <w:sz w:val="24"/>
                <w:szCs w:val="28"/>
              </w:rPr>
              <w:t>课件出示日期。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学生看日期回答：</w:t>
            </w:r>
            <w:r>
              <w:rPr>
                <w:rFonts w:hint="eastAsia"/>
                <w:sz w:val="24"/>
                <w:szCs w:val="28"/>
              </w:rPr>
              <w:t>It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s on</w:t>
            </w:r>
            <w:r>
              <w:rPr>
                <w:rFonts w:hint="eastAsia"/>
                <w:sz w:val="24"/>
                <w:szCs w:val="28"/>
              </w:rPr>
              <w:t>…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T: When is your birthday?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Talk about birthdays with the students.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板书句型：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When is your birthday?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My birthday is on</w:t>
            </w:r>
            <w:r>
              <w:rPr>
                <w:rFonts w:hint="eastAsia"/>
                <w:sz w:val="24"/>
                <w:szCs w:val="28"/>
              </w:rPr>
              <w:t>…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学生两人一组练习问答句型。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 Do a survey.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用句型调查并记录你们组员的生日。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When is your birthday?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My birthday is on</w:t>
            </w:r>
            <w:r>
              <w:rPr>
                <w:rFonts w:hint="eastAsia"/>
                <w:sz w:val="24"/>
                <w:szCs w:val="28"/>
              </w:rPr>
              <w:t>…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找出在同一天过生日的人，学习句型：</w:t>
            </w:r>
            <w:r>
              <w:rPr>
                <w:rFonts w:hint="eastAsia"/>
                <w:sz w:val="24"/>
                <w:szCs w:val="28"/>
              </w:rPr>
              <w:t>We will have a birthday party for both of them.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3.Have a competition in groups.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教师出示几组卡片，卡片注释人名及生日，学生分组进行问答练习。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</w:t>
            </w:r>
            <w:r>
              <w:rPr>
                <w:rFonts w:hint="eastAsia"/>
                <w:sz w:val="24"/>
                <w:szCs w:val="28"/>
              </w:rPr>
              <w:t>播放录音</w:t>
            </w:r>
            <w:r>
              <w:rPr>
                <w:rFonts w:hint="eastAsia"/>
                <w:sz w:val="24"/>
                <w:szCs w:val="28"/>
              </w:rPr>
              <w:t>Let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s try.</w:t>
            </w:r>
            <w:r>
              <w:rPr>
                <w:rFonts w:hint="eastAsia"/>
                <w:sz w:val="24"/>
                <w:szCs w:val="28"/>
              </w:rPr>
              <w:t>完成检测。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5.Talk about the picture of the dialogue.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Who are they? 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What are they talking about?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</w:t>
            </w:r>
            <w:r>
              <w:rPr>
                <w:rFonts w:hint="eastAsia"/>
                <w:sz w:val="24"/>
                <w:szCs w:val="28"/>
              </w:rPr>
              <w:t>听录音，回答问题。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．听录音，模仿，跟读对话。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7.</w:t>
            </w:r>
            <w:r>
              <w:rPr>
                <w:rFonts w:hint="eastAsia"/>
                <w:sz w:val="24"/>
                <w:szCs w:val="28"/>
              </w:rPr>
              <w:t>小组内分角色表演对话。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8.</w:t>
            </w:r>
            <w:r>
              <w:rPr>
                <w:rFonts w:hint="eastAsia"/>
                <w:sz w:val="24"/>
                <w:szCs w:val="28"/>
              </w:rPr>
              <w:t>组间展示，表演。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39F"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　　</w:t>
            </w:r>
          </w:p>
        </w:tc>
      </w:tr>
      <w:tr w:rsidR="0066339F" w:rsidTr="00CC68F4">
        <w:trPr>
          <w:gridAfter w:val="1"/>
          <w:wAfter w:w="7488" w:type="dxa"/>
          <w:trHeight w:val="56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3 </w:t>
            </w:r>
            <w:r>
              <w:rPr>
                <w:rFonts w:hint="eastAsia"/>
                <w:sz w:val="24"/>
                <w:szCs w:val="28"/>
              </w:rPr>
              <w:t>趣味操练</w:t>
            </w:r>
            <w:r>
              <w:rPr>
                <w:rFonts w:hint="eastAsia"/>
                <w:sz w:val="24"/>
                <w:szCs w:val="28"/>
              </w:rPr>
              <w:t xml:space="preserve"> (Practice)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学习教材第</w:t>
            </w:r>
            <w:r>
              <w:rPr>
                <w:rFonts w:hint="eastAsia"/>
                <w:sz w:val="24"/>
                <w:szCs w:val="28"/>
              </w:rPr>
              <w:t>41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rFonts w:hint="eastAsia"/>
                <w:sz w:val="24"/>
                <w:szCs w:val="28"/>
              </w:rPr>
              <w:t xml:space="preserve">Role-play </w:t>
            </w:r>
            <w:r>
              <w:rPr>
                <w:rFonts w:hint="eastAsia"/>
                <w:sz w:val="24"/>
                <w:szCs w:val="28"/>
              </w:rPr>
              <w:t>部分。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出示</w:t>
            </w:r>
            <w:r>
              <w:rPr>
                <w:rFonts w:hint="eastAsia"/>
                <w:sz w:val="24"/>
                <w:szCs w:val="28"/>
              </w:rPr>
              <w:t>P41</w:t>
            </w:r>
            <w:r>
              <w:rPr>
                <w:rFonts w:hint="eastAsia"/>
                <w:sz w:val="24"/>
                <w:szCs w:val="28"/>
              </w:rPr>
              <w:t>拓展词汇及图片：小组内探究学习。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Make a dialogue.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运用本节课所学句型创编对话。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66339F" w:rsidTr="00CC68F4">
        <w:trPr>
          <w:gridAfter w:val="1"/>
          <w:wAfter w:w="7488" w:type="dxa"/>
          <w:trHeight w:val="1194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作业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听录音并背诵对话。</w:t>
            </w:r>
            <w:r>
              <w:rPr>
                <w:rFonts w:hint="eastAsia"/>
                <w:sz w:val="24"/>
                <w:szCs w:val="28"/>
              </w:rPr>
              <w:t xml:space="preserve">w  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66339F" w:rsidTr="00CC68F4">
        <w:trPr>
          <w:gridAfter w:val="1"/>
          <w:wAfter w:w="7488" w:type="dxa"/>
          <w:trHeight w:val="2007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板书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When is your birthday?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My birthday is on</w:t>
            </w:r>
            <w:r>
              <w:rPr>
                <w:rFonts w:hint="eastAsia"/>
                <w:sz w:val="24"/>
                <w:szCs w:val="28"/>
              </w:rPr>
              <w:t>…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What will you do for your mum?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ll cook noodles for her.</w:t>
            </w:r>
          </w:p>
        </w:tc>
      </w:tr>
      <w:tr w:rsidR="0066339F" w:rsidTr="00CC68F4">
        <w:trPr>
          <w:gridAfter w:val="1"/>
          <w:wAfter w:w="7488" w:type="dxa"/>
          <w:trHeight w:val="2272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反思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66339F" w:rsidTr="00CC68F4">
        <w:trPr>
          <w:gridAfter w:val="1"/>
          <w:wAfter w:w="7488" w:type="dxa"/>
          <w:trHeight w:val="520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第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四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课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时</w:t>
            </w:r>
          </w:p>
        </w:tc>
      </w:tr>
      <w:tr w:rsidR="0066339F" w:rsidTr="00CC68F4">
        <w:trPr>
          <w:gridAfter w:val="2"/>
          <w:wAfter w:w="748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知识目标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能进一步内化有关生日的交际用语：</w:t>
            </w:r>
            <w:r>
              <w:rPr>
                <w:rFonts w:hint="eastAsia"/>
                <w:sz w:val="24"/>
                <w:szCs w:val="28"/>
              </w:rPr>
              <w:t xml:space="preserve">When is </w:t>
            </w:r>
            <w:r>
              <w:rPr>
                <w:rFonts w:hint="eastAsia"/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>birthday? It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s on</w:t>
            </w:r>
            <w:r>
              <w:rPr>
                <w:rFonts w:hint="eastAsia"/>
                <w:sz w:val="24"/>
                <w:szCs w:val="28"/>
              </w:rPr>
              <w:t>…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能正确听说认读词汇：</w:t>
            </w:r>
            <w:r>
              <w:rPr>
                <w:rFonts w:hint="eastAsia"/>
                <w:sz w:val="24"/>
                <w:szCs w:val="28"/>
              </w:rPr>
              <w:t xml:space="preserve">twelfth, twentieth, twenty-first, twenty-third, thirtieth </w:t>
            </w:r>
            <w:r>
              <w:rPr>
                <w:rFonts w:hint="eastAsia"/>
                <w:sz w:val="24"/>
                <w:szCs w:val="28"/>
              </w:rPr>
              <w:t>序数词及缩略形式。</w:t>
            </w:r>
          </w:p>
        </w:tc>
      </w:tr>
      <w:tr w:rsidR="0066339F" w:rsidTr="00CC68F4">
        <w:trPr>
          <w:gridAfter w:val="2"/>
          <w:wAfter w:w="748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能力目标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能够提高口语表达能力和语言组织能力。</w:t>
            </w:r>
          </w:p>
        </w:tc>
      </w:tr>
      <w:tr w:rsidR="0066339F" w:rsidTr="00CC68F4">
        <w:trPr>
          <w:gridAfter w:val="2"/>
          <w:wAfter w:w="748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情感目标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培养学生的大胆创新能力，提高自主学习能力</w:t>
            </w:r>
          </w:p>
        </w:tc>
      </w:tr>
      <w:tr w:rsidR="0066339F" w:rsidTr="00CC68F4">
        <w:trPr>
          <w:gridAfter w:val="2"/>
          <w:wAfter w:w="748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重点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能掌握词汇：</w:t>
            </w:r>
            <w:r>
              <w:rPr>
                <w:rFonts w:hint="eastAsia"/>
                <w:sz w:val="24"/>
                <w:szCs w:val="28"/>
              </w:rPr>
              <w:t xml:space="preserve">twelfth, twentieth, twenty-first ,twenty-third, thirtieth </w:t>
            </w:r>
            <w:r>
              <w:rPr>
                <w:rFonts w:hint="eastAsia"/>
                <w:sz w:val="24"/>
                <w:szCs w:val="28"/>
              </w:rPr>
              <w:t>序数词及缩略形式。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能在实际语境中运用交流用语：</w:t>
            </w:r>
            <w:r>
              <w:rPr>
                <w:rFonts w:hint="eastAsia"/>
                <w:sz w:val="24"/>
                <w:szCs w:val="28"/>
              </w:rPr>
              <w:t xml:space="preserve">When is </w:t>
            </w:r>
            <w:r>
              <w:rPr>
                <w:rFonts w:hint="eastAsia"/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>birthday? It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s on</w:t>
            </w:r>
            <w:r>
              <w:rPr>
                <w:rFonts w:hint="eastAsia"/>
                <w:sz w:val="24"/>
                <w:szCs w:val="28"/>
              </w:rPr>
              <w:t>…</w:t>
            </w:r>
          </w:p>
        </w:tc>
      </w:tr>
      <w:tr w:rsidR="0066339F" w:rsidTr="00CC68F4">
        <w:trPr>
          <w:gridAfter w:val="2"/>
          <w:wAfter w:w="748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难点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学生能大胆创编有关生日的小对话</w:t>
            </w:r>
          </w:p>
        </w:tc>
      </w:tr>
      <w:tr w:rsidR="0066339F" w:rsidTr="00CC68F4">
        <w:trPr>
          <w:gridAfter w:val="2"/>
          <w:wAfter w:w="7488" w:type="dxa"/>
          <w:trHeight w:val="70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教具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课件，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相关录音磁带，录音机。</w:t>
            </w:r>
          </w:p>
        </w:tc>
      </w:tr>
      <w:tr w:rsidR="0066339F" w:rsidTr="00CC68F4">
        <w:trPr>
          <w:gridAfter w:val="1"/>
          <w:wAfter w:w="7488" w:type="dxa"/>
          <w:trHeight w:val="700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教、学方法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朗读法，练习法，对话法，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造句法。</w:t>
            </w:r>
            <w:r>
              <w:rPr>
                <w:rFonts w:hint="eastAsia"/>
                <w:sz w:val="24"/>
                <w:szCs w:val="28"/>
              </w:rPr>
              <w:t xml:space="preserve">w </w:t>
            </w:r>
          </w:p>
        </w:tc>
      </w:tr>
      <w:tr w:rsidR="0066339F" w:rsidTr="00CC68F4">
        <w:trPr>
          <w:gridAfter w:val="1"/>
          <w:wAfter w:w="7488" w:type="dxa"/>
          <w:cantSplit/>
          <w:trHeight w:val="6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过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程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设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计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修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补</w:t>
            </w:r>
          </w:p>
        </w:tc>
      </w:tr>
      <w:tr w:rsidR="0066339F" w:rsidTr="00CC68F4">
        <w:trPr>
          <w:gridAfter w:val="1"/>
          <w:wAfter w:w="7488" w:type="dxa"/>
          <w:trHeight w:val="21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．热身和复习（</w:t>
            </w:r>
            <w:r>
              <w:rPr>
                <w:rFonts w:hint="eastAsia"/>
                <w:sz w:val="24"/>
                <w:szCs w:val="28"/>
              </w:rPr>
              <w:t>Warm up and revision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一．</w:t>
            </w:r>
            <w:r>
              <w:rPr>
                <w:rFonts w:hint="eastAsia"/>
                <w:sz w:val="24"/>
                <w:szCs w:val="28"/>
              </w:rPr>
              <w:t>Warm up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1.Play a game.</w:t>
            </w:r>
            <w:r>
              <w:rPr>
                <w:rFonts w:hint="eastAsia"/>
                <w:sz w:val="24"/>
                <w:szCs w:val="28"/>
              </w:rPr>
              <w:t>连连看。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教师利用课件将</w:t>
            </w:r>
            <w:r>
              <w:rPr>
                <w:rFonts w:hint="eastAsia"/>
                <w:sz w:val="24"/>
                <w:szCs w:val="28"/>
              </w:rPr>
              <w:t>1-19</w:t>
            </w:r>
            <w:r>
              <w:rPr>
                <w:rFonts w:hint="eastAsia"/>
                <w:sz w:val="24"/>
                <w:szCs w:val="28"/>
              </w:rPr>
              <w:t>的基数词和序数词的单词打乱顺序在课件上出示，引导学生将基数词和相应的序数词对应起来。并就容易出错的单词进行拼写和造句练习。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66339F" w:rsidRPr="0066339F" w:rsidTr="00CC68F4">
        <w:trPr>
          <w:gridAfter w:val="1"/>
          <w:wAfter w:w="7488" w:type="dxa"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39F"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2.新课呈现（Presen</w:t>
            </w:r>
            <w:r w:rsidRPr="0066339F"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tation）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1.教师利用课件快速闪现序数词和日期：second, ninth,  twenty-first, January 3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rd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 学生抢答。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 学生拼读并背诵单词：first, second, third,fourth, fifth.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3.Ben’s birthday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Ben has got six gifts.</w:t>
            </w:r>
            <w:r>
              <w:rPr>
                <w:rFonts w:ascii="宋体" w:hAnsi="宋体" w:cs="宋体" w:hint="eastAsia"/>
                <w:color w:val="EAEAEA"/>
                <w:sz w:val="15"/>
                <w:szCs w:val="15"/>
              </w:rPr>
              <w:t xml:space="preserve"> 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课件展示六件礼物。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让学生复数故事，描述他的六样礼物。复习序数词。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4.课件展示Mary and May 生日收到的23件礼物和单词first-eleventh 的序数词。老师提问：What are  the twelfth/twentieth/twenty-first/twenty-third gift? Can you guess? 同时板书：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th</w:t>
            </w:r>
            <w:r>
              <w:rPr>
                <w:rFonts w:ascii="宋体" w:hAnsi="宋体" w:cs="宋体" w:hint="eastAsia"/>
                <w:color w:val="000000"/>
                <w:sz w:val="24"/>
              </w:rPr>
              <w:t>, 20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th</w:t>
            </w:r>
            <w:r>
              <w:rPr>
                <w:rFonts w:ascii="宋体" w:hAnsi="宋体" w:cs="宋体" w:hint="eastAsia"/>
                <w:color w:val="000000"/>
                <w:sz w:val="24"/>
              </w:rPr>
              <w:t>, 21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st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23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rd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.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教师示范朗读单词，学生跟读，拼写。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出示Let’s Learn 图片，问答句子。</w:t>
            </w:r>
          </w:p>
          <w:p w:rsidR="0066339F" w:rsidRDefault="0066339F" w:rsidP="00CC68F4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用句型进行同桌问答练习。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39F"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　　</w:t>
            </w:r>
          </w:p>
        </w:tc>
      </w:tr>
      <w:tr w:rsidR="0066339F" w:rsidTr="00CC68F4">
        <w:trPr>
          <w:gridAfter w:val="1"/>
          <w:wAfter w:w="7488" w:type="dxa"/>
          <w:trHeight w:val="5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3 </w:t>
            </w:r>
            <w:r>
              <w:rPr>
                <w:rFonts w:hint="eastAsia"/>
                <w:sz w:val="24"/>
                <w:szCs w:val="28"/>
              </w:rPr>
              <w:t>趣味操练</w:t>
            </w:r>
            <w:r>
              <w:rPr>
                <w:rFonts w:hint="eastAsia"/>
                <w:sz w:val="24"/>
                <w:szCs w:val="28"/>
              </w:rPr>
              <w:t xml:space="preserve"> (Practice)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拼读比赛。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教师依次出示单词卡，学生拼读比赛。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Guess game. What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s missing?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猜猜消失的单词。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Do a survey.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调查组员生日。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66339F" w:rsidTr="00CC68F4">
        <w:trPr>
          <w:gridAfter w:val="1"/>
          <w:wAfter w:w="7488" w:type="dxa"/>
          <w:trHeight w:val="1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作业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背诵单词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听写四会单词</w:t>
            </w:r>
          </w:p>
        </w:tc>
      </w:tr>
      <w:tr w:rsidR="0066339F" w:rsidTr="00CC68F4">
        <w:trPr>
          <w:gridAfter w:val="1"/>
          <w:wAfter w:w="7488" w:type="dxa"/>
          <w:trHeight w:val="20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板书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twelfth, twentieth, twenty-first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twenty-third        , thirtieth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When is </w:t>
            </w:r>
            <w:r>
              <w:rPr>
                <w:rFonts w:hint="eastAsia"/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 xml:space="preserve">birthday? </w:t>
            </w:r>
          </w:p>
          <w:p w:rsidR="0066339F" w:rsidRDefault="0066339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It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s on</w:t>
            </w:r>
            <w:r>
              <w:rPr>
                <w:rFonts w:hint="eastAsia"/>
                <w:sz w:val="24"/>
                <w:szCs w:val="28"/>
              </w:rPr>
              <w:t>…</w:t>
            </w:r>
          </w:p>
        </w:tc>
      </w:tr>
      <w:tr w:rsidR="0066339F" w:rsidRPr="0066339F" w:rsidTr="00CC68F4">
        <w:trPr>
          <w:gridAfter w:val="1"/>
          <w:wAfter w:w="7488" w:type="dxa"/>
          <w:trHeight w:val="20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39F"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教学</w:t>
            </w:r>
          </w:p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39F"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反思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6339F" w:rsidRPr="0066339F" w:rsidRDefault="0066339F" w:rsidP="00CC68F4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B736F" w:rsidRPr="0066339F" w:rsidRDefault="00DB736F" w:rsidP="0066339F">
      <w:bookmarkStart w:id="0" w:name="_GoBack"/>
      <w:bookmarkEnd w:id="0"/>
    </w:p>
    <w:sectPr w:rsidR="00DB736F" w:rsidRPr="0066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73" w:rsidRDefault="001E7F73" w:rsidP="00AE10B2">
      <w:r>
        <w:separator/>
      </w:r>
    </w:p>
  </w:endnote>
  <w:endnote w:type="continuationSeparator" w:id="0">
    <w:p w:rsidR="001E7F73" w:rsidRDefault="001E7F73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73" w:rsidRDefault="001E7F73" w:rsidP="00AE10B2">
      <w:r>
        <w:separator/>
      </w:r>
    </w:p>
  </w:footnote>
  <w:footnote w:type="continuationSeparator" w:id="0">
    <w:p w:rsidR="001E7F73" w:rsidRDefault="001E7F73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126A56"/>
    <w:rsid w:val="001B112E"/>
    <w:rsid w:val="001E7F73"/>
    <w:rsid w:val="00203B45"/>
    <w:rsid w:val="00224619"/>
    <w:rsid w:val="00245EAA"/>
    <w:rsid w:val="0030480D"/>
    <w:rsid w:val="003920C8"/>
    <w:rsid w:val="003C0C7D"/>
    <w:rsid w:val="003F2FC6"/>
    <w:rsid w:val="004141A4"/>
    <w:rsid w:val="004A62DA"/>
    <w:rsid w:val="004B0CD9"/>
    <w:rsid w:val="004B22D4"/>
    <w:rsid w:val="005A5BA5"/>
    <w:rsid w:val="005B16B0"/>
    <w:rsid w:val="005B5B01"/>
    <w:rsid w:val="0066339F"/>
    <w:rsid w:val="006C19EE"/>
    <w:rsid w:val="008F21E1"/>
    <w:rsid w:val="0092210D"/>
    <w:rsid w:val="00940528"/>
    <w:rsid w:val="00A8720E"/>
    <w:rsid w:val="00AE10B2"/>
    <w:rsid w:val="00B10EEA"/>
    <w:rsid w:val="00B43E12"/>
    <w:rsid w:val="00B72DAF"/>
    <w:rsid w:val="00D673D5"/>
    <w:rsid w:val="00DB736F"/>
    <w:rsid w:val="00DD0751"/>
    <w:rsid w:val="00E277E6"/>
    <w:rsid w:val="00EC7E95"/>
    <w:rsid w:val="00F02404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2016-05-18T08:23:00Z</dcterms:created>
  <dcterms:modified xsi:type="dcterms:W3CDTF">2016-05-18T08:23:00Z</dcterms:modified>
</cp:coreProperties>
</file>